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0E0A39" w:rsidRPr="00A3764C" w:rsidTr="00167F61">
        <w:trPr>
          <w:cantSplit/>
          <w:jc w:val="center"/>
        </w:trPr>
        <w:tc>
          <w:tcPr>
            <w:tcW w:w="9979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0E0A39" w:rsidRPr="00A3764C" w:rsidRDefault="00656E65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656E65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167F61">
        <w:trPr>
          <w:jc w:val="center"/>
        </w:trPr>
        <w:tc>
          <w:tcPr>
            <w:tcW w:w="4933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3764C" w:rsidRPr="00A3764C" w:rsidRDefault="00656E65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29</w:t>
            </w:r>
            <w:r w:rsidR="0060145E">
              <w:rPr>
                <w:b/>
                <w:i/>
                <w:szCs w:val="18"/>
                <w:lang w:eastAsia="ru-RU"/>
              </w:rPr>
              <w:t>.12</w:t>
            </w:r>
            <w:r w:rsidR="00A3764C" w:rsidRPr="00A3764C">
              <w:rPr>
                <w:b/>
                <w:i/>
                <w:szCs w:val="18"/>
                <w:lang w:eastAsia="ru-RU"/>
              </w:rPr>
              <w:t>.2018 г.</w:t>
            </w:r>
          </w:p>
        </w:tc>
      </w:tr>
    </w:tbl>
    <w:p w:rsidR="000E0A39" w:rsidRPr="00A3764C" w:rsidRDefault="000E0A39" w:rsidP="007350A8">
      <w:pPr>
        <w:autoSpaceDE w:val="0"/>
        <w:autoSpaceDN w:val="0"/>
        <w:rPr>
          <w:sz w:val="18"/>
          <w:szCs w:val="17"/>
          <w:lang w:eastAsia="ru-RU"/>
        </w:rPr>
      </w:pPr>
    </w:p>
    <w:tbl>
      <w:tblPr>
        <w:tblW w:w="10060" w:type="dxa"/>
        <w:jc w:val="center"/>
        <w:tblLook w:val="00A0" w:firstRow="1" w:lastRow="0" w:firstColumn="1" w:lastColumn="0" w:noHBand="0" w:noVBand="0"/>
      </w:tblPr>
      <w:tblGrid>
        <w:gridCol w:w="10060"/>
      </w:tblGrid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2" w:rsidRPr="00A3764C" w:rsidRDefault="00FE2857" w:rsidP="00451BC2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2.1. 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A3764C" w:rsidRPr="00A3764C">
              <w:rPr>
                <w:b/>
                <w:bCs/>
                <w:i/>
                <w:sz w:val="18"/>
                <w:szCs w:val="17"/>
              </w:rPr>
              <w:t>6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 xml:space="preserve"> чле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>нов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9F7FB7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D03E04" w:rsidRPr="00A3764C">
              <w:rPr>
                <w:b/>
                <w:i/>
                <w:sz w:val="18"/>
                <w:szCs w:val="17"/>
              </w:rPr>
              <w:t>«</w:t>
            </w:r>
            <w:r w:rsidR="00BD4992" w:rsidRPr="00A3764C">
              <w:rPr>
                <w:b/>
                <w:i/>
                <w:sz w:val="18"/>
                <w:szCs w:val="17"/>
              </w:rPr>
              <w:t xml:space="preserve">ЗА» – 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6 </w:t>
            </w:r>
            <w:r w:rsidR="00BD4992" w:rsidRPr="00A3764C">
              <w:rPr>
                <w:b/>
                <w:i/>
                <w:sz w:val="18"/>
                <w:szCs w:val="17"/>
              </w:rPr>
              <w:t>голос</w:t>
            </w:r>
            <w:r w:rsidR="00A3764C" w:rsidRPr="00A3764C">
              <w:rPr>
                <w:b/>
                <w:i/>
                <w:sz w:val="18"/>
                <w:szCs w:val="17"/>
              </w:rPr>
              <w:t>ов</w:t>
            </w:r>
            <w:r w:rsidR="00BD4992" w:rsidRPr="00A3764C">
              <w:rPr>
                <w:b/>
                <w:i/>
                <w:sz w:val="18"/>
                <w:szCs w:val="17"/>
              </w:rPr>
              <w:t>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</w:t>
            </w:r>
            <w:r w:rsidR="00D03E04" w:rsidRPr="00A3764C">
              <w:rPr>
                <w:b/>
                <w:i/>
                <w:sz w:val="18"/>
                <w:szCs w:val="17"/>
              </w:rPr>
              <w:t xml:space="preserve">  -</w:t>
            </w:r>
            <w:proofErr w:type="gramEnd"/>
            <w:r w:rsidR="00D03E04"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A60EB5" w:rsidRPr="00A3764C" w:rsidRDefault="00A60EB5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A3764C" w:rsidRPr="00A3764C" w:rsidRDefault="00A3764C" w:rsidP="00A3764C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2: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>«ЗА» – 6 голосов.</w:t>
            </w:r>
          </w:p>
          <w:p w:rsidR="00A3764C" w:rsidRPr="00A3764C" w:rsidRDefault="00A3764C" w:rsidP="00A3764C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A3764C" w:rsidRPr="00A3764C" w:rsidRDefault="00A3764C" w:rsidP="00A3764C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A3764C" w:rsidRPr="00A3764C" w:rsidRDefault="00A3764C" w:rsidP="00A3764C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A3764C" w:rsidRPr="00A3764C" w:rsidRDefault="00A3764C" w:rsidP="00A3764C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3: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>«ЗА» – 6 голосов.</w:t>
            </w:r>
          </w:p>
          <w:p w:rsidR="00A3764C" w:rsidRPr="00A3764C" w:rsidRDefault="00A3764C" w:rsidP="00A3764C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A3764C" w:rsidRPr="00A3764C" w:rsidRDefault="00A3764C" w:rsidP="00A3764C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A3764C" w:rsidRDefault="00A3764C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60145E" w:rsidRPr="00A3764C" w:rsidRDefault="0060145E" w:rsidP="0060145E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4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>«ЗА» – 6 голосов.</w:t>
            </w:r>
          </w:p>
          <w:p w:rsidR="0060145E" w:rsidRPr="00A3764C" w:rsidRDefault="0060145E" w:rsidP="0060145E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60145E" w:rsidRPr="00A3764C" w:rsidRDefault="0060145E" w:rsidP="0060145E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60145E" w:rsidRPr="00A3764C" w:rsidRDefault="0060145E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72E79" w:rsidRPr="00A3764C" w:rsidRDefault="00FE2857" w:rsidP="00072E79">
            <w:pPr>
              <w:keepNext/>
              <w:keepLines/>
              <w:tabs>
                <w:tab w:val="left" w:pos="0"/>
              </w:tabs>
              <w:ind w:left="45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072E79" w:rsidRPr="0060145E" w:rsidRDefault="00B80C67" w:rsidP="00D03E04">
            <w:pPr>
              <w:keepNext/>
              <w:keepLines/>
              <w:tabs>
                <w:tab w:val="left" w:pos="0"/>
              </w:tabs>
              <w:jc w:val="both"/>
              <w:rPr>
                <w:noProof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Принятое р</w:t>
            </w:r>
            <w:r w:rsidR="00FE2857" w:rsidRPr="0060145E">
              <w:rPr>
                <w:b/>
                <w:i/>
                <w:noProof/>
                <w:sz w:val="18"/>
                <w:szCs w:val="17"/>
                <w:lang w:eastAsia="ru-RU"/>
              </w:rPr>
              <w:t>ешение</w:t>
            </w:r>
            <w:r w:rsidR="00D03E04" w:rsidRPr="0060145E">
              <w:rPr>
                <w:b/>
                <w:i/>
                <w:noProof/>
                <w:sz w:val="18"/>
                <w:szCs w:val="17"/>
                <w:lang w:eastAsia="ru-RU"/>
              </w:rPr>
              <w:t>, вынесенное на голосование по в</w:t>
            </w:r>
            <w:r w:rsidR="0060317C" w:rsidRPr="0060145E">
              <w:rPr>
                <w:b/>
                <w:i/>
                <w:noProof/>
                <w:sz w:val="18"/>
                <w:szCs w:val="17"/>
                <w:lang w:eastAsia="ru-RU"/>
              </w:rPr>
              <w:t>опросу № 1</w:t>
            </w:r>
            <w:r w:rsidR="00FE2857" w:rsidRPr="0060145E">
              <w:rPr>
                <w:b/>
                <w:i/>
                <w:noProof/>
                <w:sz w:val="18"/>
                <w:szCs w:val="17"/>
                <w:lang w:eastAsia="ru-RU"/>
              </w:rPr>
              <w:t>:</w:t>
            </w:r>
            <w:r w:rsidR="00FE2857" w:rsidRPr="0060145E">
              <w:rPr>
                <w:noProof/>
                <w:lang w:eastAsia="ru-RU"/>
              </w:rPr>
              <w:t> </w:t>
            </w:r>
          </w:p>
          <w:p w:rsidR="0060145E" w:rsidRPr="0060145E" w:rsidRDefault="0060145E" w:rsidP="006014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1. Досрочно прекратить полномочия членов Правления ПАО «Русолово»:</w:t>
            </w:r>
          </w:p>
          <w:p w:rsidR="0060145E" w:rsidRPr="0060145E" w:rsidRDefault="0060145E" w:rsidP="006014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1) Колесова Е.А.</w:t>
            </w:r>
            <w:r w:rsidR="00AB0324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</w:t>
            </w:r>
          </w:p>
          <w:p w:rsidR="0060145E" w:rsidRPr="0060145E" w:rsidRDefault="0060145E" w:rsidP="006014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2) Юхименко Л.А.</w:t>
            </w:r>
          </w:p>
          <w:p w:rsidR="0060145E" w:rsidRPr="0060145E" w:rsidRDefault="0060145E" w:rsidP="006014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3) Павленко О.Е.</w:t>
            </w:r>
          </w:p>
          <w:p w:rsidR="0060145E" w:rsidRPr="0060145E" w:rsidRDefault="0060145E" w:rsidP="006014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4) Попову Л.Л.</w:t>
            </w:r>
          </w:p>
          <w:p w:rsidR="0060145E" w:rsidRPr="0060145E" w:rsidRDefault="0060145E" w:rsidP="006014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5) Бородина И.Г.</w:t>
            </w:r>
          </w:p>
          <w:p w:rsidR="0060145E" w:rsidRPr="0060145E" w:rsidRDefault="0060145E" w:rsidP="006014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6) Харнетова П.П.</w:t>
            </w:r>
          </w:p>
          <w:p w:rsidR="0060145E" w:rsidRPr="0060145E" w:rsidRDefault="0060145E" w:rsidP="006014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7) Ионова С.Н.</w:t>
            </w:r>
          </w:p>
          <w:p w:rsidR="0060145E" w:rsidRPr="0060145E" w:rsidRDefault="0060145E" w:rsidP="006014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8) Чанова В.М.</w:t>
            </w:r>
          </w:p>
          <w:p w:rsidR="00A3764C" w:rsidRPr="0060145E" w:rsidRDefault="00A3764C" w:rsidP="00A3764C">
            <w:pPr>
              <w:keepNext/>
              <w:keepLines/>
              <w:tabs>
                <w:tab w:val="left" w:pos="0"/>
              </w:tabs>
              <w:jc w:val="both"/>
              <w:rPr>
                <w:noProof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Принятое решение, вынесенное на голосование по вопросу № 2:</w:t>
            </w:r>
            <w:r w:rsidRPr="0060145E">
              <w:rPr>
                <w:noProof/>
                <w:lang w:eastAsia="ru-RU"/>
              </w:rPr>
              <w:t> </w:t>
            </w:r>
          </w:p>
          <w:p w:rsidR="00AB0324" w:rsidRPr="00AB0324" w:rsidRDefault="00AB032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AB0324">
              <w:rPr>
                <w:b/>
                <w:i/>
                <w:noProof/>
                <w:sz w:val="18"/>
                <w:szCs w:val="17"/>
                <w:lang w:eastAsia="ru-RU"/>
              </w:rPr>
              <w:t>2.1.Определить количественный состав Правления ПАО «Русолово» - 7 (семь) человек.</w:t>
            </w:r>
          </w:p>
          <w:p w:rsidR="00AB0324" w:rsidRPr="00AB0324" w:rsidRDefault="00AB032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AB0324">
              <w:rPr>
                <w:b/>
                <w:i/>
                <w:noProof/>
                <w:sz w:val="18"/>
                <w:szCs w:val="17"/>
                <w:lang w:eastAsia="ru-RU"/>
              </w:rPr>
              <w:t>2.2.Избрать в состав Правления с 28.12.2018 г.:</w:t>
            </w:r>
          </w:p>
          <w:p w:rsidR="00AB0324" w:rsidRDefault="00AB032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AB0324">
              <w:rPr>
                <w:b/>
                <w:i/>
                <w:noProof/>
                <w:sz w:val="18"/>
                <w:szCs w:val="17"/>
                <w:lang w:eastAsia="ru-RU"/>
              </w:rPr>
              <w:t>1) Колесова Е.А.</w:t>
            </w:r>
          </w:p>
          <w:p w:rsidR="005D7290" w:rsidRDefault="005D7290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участия данного лиц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 xml:space="preserve">а в уставном капитале эмитента: 0 </w:t>
            </w:r>
          </w:p>
          <w:p w:rsidR="005D7290" w:rsidRPr="005D7290" w:rsidRDefault="005D7290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принадлежащих данному ли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цу обыкновенных акций эмитента: 0%.</w:t>
            </w:r>
          </w:p>
          <w:p w:rsidR="005D7290" w:rsidRDefault="00AB032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AB0324">
              <w:rPr>
                <w:b/>
                <w:i/>
                <w:noProof/>
                <w:sz w:val="18"/>
                <w:szCs w:val="17"/>
                <w:lang w:eastAsia="ru-RU"/>
              </w:rPr>
              <w:t>2) Рожицына А.Н.</w:t>
            </w:r>
          </w:p>
          <w:p w:rsidR="00303974" w:rsidRDefault="00303974" w:rsidP="003039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участия данного лиц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 xml:space="preserve">а в уставном капитале эмитента: 0 </w:t>
            </w:r>
          </w:p>
          <w:p w:rsidR="00303974" w:rsidRPr="00303974" w:rsidRDefault="0030397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принадлежащих данному ли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цу обыкновенных акций эмитента: 0%.</w:t>
            </w:r>
          </w:p>
          <w:p w:rsidR="00AB0324" w:rsidRDefault="00AB032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AB0324">
              <w:rPr>
                <w:b/>
                <w:i/>
                <w:noProof/>
                <w:sz w:val="18"/>
                <w:szCs w:val="17"/>
                <w:lang w:eastAsia="ru-RU"/>
              </w:rPr>
              <w:t>3) Наумова Н.Н.</w:t>
            </w:r>
          </w:p>
          <w:p w:rsidR="00303974" w:rsidRDefault="00303974" w:rsidP="003039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участия данного лиц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 xml:space="preserve">а в уставном капитале эмитента: 0 </w:t>
            </w:r>
          </w:p>
          <w:p w:rsidR="00303974" w:rsidRPr="00303974" w:rsidRDefault="0030397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принадлежащих данному ли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цу обыкновенных акций эмитента: 0%.</w:t>
            </w:r>
          </w:p>
          <w:p w:rsidR="00AB0324" w:rsidRDefault="00AB032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AB0324">
              <w:rPr>
                <w:b/>
                <w:i/>
                <w:noProof/>
                <w:sz w:val="18"/>
                <w:szCs w:val="17"/>
                <w:lang w:eastAsia="ru-RU"/>
              </w:rPr>
              <w:t>4) Попову Л.Л.</w:t>
            </w:r>
          </w:p>
          <w:p w:rsidR="00303974" w:rsidRDefault="00303974" w:rsidP="003039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участия данного лиц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 xml:space="preserve">а в уставном капитале эмитента: 0 </w:t>
            </w:r>
          </w:p>
          <w:p w:rsidR="00303974" w:rsidRPr="00303974" w:rsidRDefault="0030397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принадлежащих данному ли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цу обыкновенных акций эмитента: 0%.</w:t>
            </w:r>
          </w:p>
          <w:p w:rsidR="00AB0324" w:rsidRDefault="00AB032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AB0324">
              <w:rPr>
                <w:b/>
                <w:i/>
                <w:noProof/>
                <w:sz w:val="18"/>
                <w:szCs w:val="17"/>
                <w:lang w:eastAsia="ru-RU"/>
              </w:rPr>
              <w:t>5) Килина В.И.</w:t>
            </w:r>
          </w:p>
          <w:p w:rsidR="00303974" w:rsidRDefault="00303974" w:rsidP="003039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участия данного лиц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 xml:space="preserve">а в уставном капитале эмитента: 0 </w:t>
            </w:r>
          </w:p>
          <w:p w:rsidR="00303974" w:rsidRPr="00303974" w:rsidRDefault="0030397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принадлежащих данному ли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цу обыкновенных акций эмитента: 0%.</w:t>
            </w:r>
          </w:p>
          <w:p w:rsidR="00AB0324" w:rsidRDefault="00AB032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AB0324">
              <w:rPr>
                <w:b/>
                <w:i/>
                <w:noProof/>
                <w:sz w:val="18"/>
                <w:szCs w:val="17"/>
                <w:lang w:eastAsia="ru-RU"/>
              </w:rPr>
              <w:lastRenderedPageBreak/>
              <w:t>6) Шарко Е.Е.</w:t>
            </w:r>
          </w:p>
          <w:p w:rsidR="00303974" w:rsidRDefault="00303974" w:rsidP="003039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участия данного лиц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 xml:space="preserve">а в уставном капитале эмитента: 0 </w:t>
            </w:r>
          </w:p>
          <w:p w:rsidR="00303974" w:rsidRPr="00303974" w:rsidRDefault="0030397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принадлежащих данному ли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цу обыкновенных акций эмитента: 0%.</w:t>
            </w:r>
          </w:p>
          <w:p w:rsidR="00AB0324" w:rsidRDefault="00AB032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AB0324">
              <w:rPr>
                <w:b/>
                <w:i/>
                <w:noProof/>
                <w:sz w:val="18"/>
                <w:szCs w:val="17"/>
                <w:lang w:eastAsia="ru-RU"/>
              </w:rPr>
              <w:t>7) Белоусову И.Э.</w:t>
            </w:r>
          </w:p>
          <w:p w:rsidR="00303974" w:rsidRDefault="00303974" w:rsidP="003039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участия данного лиц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 xml:space="preserve">а в уставном капитале эмитента: 0 </w:t>
            </w:r>
          </w:p>
          <w:p w:rsidR="00303974" w:rsidRPr="00303974" w:rsidRDefault="00303974" w:rsidP="00AB03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Д</w:t>
            </w:r>
            <w:r w:rsidRPr="005D7290"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оля принадлежащих данному ли</w:t>
            </w:r>
            <w:r>
              <w:rPr>
                <w:b/>
                <w:bCs/>
                <w:i/>
                <w:iCs/>
                <w:noProof/>
                <w:sz w:val="18"/>
                <w:szCs w:val="17"/>
                <w:lang w:eastAsia="ru-RU"/>
              </w:rPr>
              <w:t>цу обыкновенных акций эмитента: 0%.</w:t>
            </w:r>
          </w:p>
          <w:p w:rsidR="0060145E" w:rsidRPr="0060145E" w:rsidRDefault="0060145E" w:rsidP="006014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2.3. Утвердить условия договора, заключаемого с членами Правления, согласно Прилож</w:t>
            </w:r>
            <w:r>
              <w:rPr>
                <w:b/>
                <w:i/>
                <w:noProof/>
                <w:sz w:val="18"/>
                <w:szCs w:val="17"/>
                <w:lang w:eastAsia="ru-RU"/>
              </w:rPr>
              <w:t>ению №1 к протоколу.</w:t>
            </w:r>
          </w:p>
          <w:p w:rsidR="00A3764C" w:rsidRPr="0060145E" w:rsidRDefault="00A3764C" w:rsidP="00A3764C">
            <w:pPr>
              <w:keepNext/>
              <w:keepLines/>
              <w:tabs>
                <w:tab w:val="left" w:pos="0"/>
              </w:tabs>
              <w:jc w:val="both"/>
              <w:rPr>
                <w:noProof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Принятое решение, вынесенное на голосование по вопросу № 3:</w:t>
            </w:r>
            <w:r w:rsidRPr="0060145E">
              <w:rPr>
                <w:noProof/>
                <w:lang w:eastAsia="ru-RU"/>
              </w:rPr>
              <w:t> </w:t>
            </w:r>
          </w:p>
          <w:p w:rsidR="0060145E" w:rsidRPr="0060145E" w:rsidRDefault="0060145E" w:rsidP="0060145E">
            <w:pPr>
              <w:spacing w:line="276" w:lineRule="auto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3.Утвердить Политику в области управления рисками, внутреннего контроля и аудита ПАО «Русолово» (Приложение №2 к протоколу).</w:t>
            </w:r>
          </w:p>
          <w:p w:rsidR="0060145E" w:rsidRPr="0060145E" w:rsidRDefault="0060145E" w:rsidP="0060145E">
            <w:pPr>
              <w:keepNext/>
              <w:keepLines/>
              <w:tabs>
                <w:tab w:val="left" w:pos="0"/>
              </w:tabs>
              <w:jc w:val="both"/>
              <w:rPr>
                <w:noProof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Принятое решение, вынесенное на голосование по вопросу № 4:</w:t>
            </w:r>
            <w:r w:rsidRPr="0060145E">
              <w:rPr>
                <w:noProof/>
                <w:lang w:eastAsia="ru-RU"/>
              </w:rPr>
              <w:t> </w:t>
            </w:r>
          </w:p>
          <w:p w:rsidR="0060145E" w:rsidRPr="0060145E" w:rsidRDefault="0060145E" w:rsidP="0060145E">
            <w:pPr>
              <w:spacing w:line="276" w:lineRule="auto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60145E">
              <w:rPr>
                <w:b/>
                <w:i/>
                <w:noProof/>
                <w:sz w:val="18"/>
                <w:szCs w:val="17"/>
                <w:lang w:eastAsia="ru-RU"/>
              </w:rPr>
              <w:t>4. Утвердить бюджет ПАО «Русолово» на 2019 год.</w:t>
            </w:r>
          </w:p>
          <w:p w:rsidR="00CD7102" w:rsidRPr="00A3764C" w:rsidRDefault="00CD7102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60145E">
              <w:rPr>
                <w:b/>
                <w:i/>
                <w:noProof/>
                <w:sz w:val="18"/>
                <w:szCs w:val="17"/>
                <w:lang w:eastAsia="ru-RU"/>
              </w:rPr>
              <w:t>28</w:t>
            </w:r>
            <w:r w:rsidR="00A3764C"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</w:t>
            </w:r>
            <w:r w:rsidR="0060145E">
              <w:rPr>
                <w:b/>
                <w:i/>
                <w:noProof/>
                <w:sz w:val="18"/>
                <w:szCs w:val="17"/>
                <w:lang w:eastAsia="ru-RU"/>
              </w:rPr>
              <w:t>декабря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2018 года.</w:t>
            </w:r>
          </w:p>
          <w:p w:rsidR="008468C7" w:rsidRPr="00A3764C" w:rsidRDefault="00CD7102" w:rsidP="00A3764C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60145E">
              <w:rPr>
                <w:b/>
                <w:i/>
                <w:noProof/>
                <w:sz w:val="18"/>
                <w:szCs w:val="17"/>
                <w:lang w:eastAsia="ru-RU"/>
              </w:rPr>
              <w:t>8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/2018-СД, дата составления протокола </w:t>
            </w:r>
            <w:r w:rsidR="00656E65">
              <w:rPr>
                <w:b/>
                <w:i/>
                <w:noProof/>
                <w:sz w:val="18"/>
                <w:szCs w:val="17"/>
                <w:lang w:eastAsia="ru-RU"/>
              </w:rPr>
              <w:t>29</w:t>
            </w:r>
            <w:r w:rsidR="0060145E">
              <w:rPr>
                <w:b/>
                <w:i/>
                <w:noProof/>
                <w:sz w:val="18"/>
                <w:szCs w:val="17"/>
                <w:lang w:eastAsia="ru-RU"/>
              </w:rPr>
              <w:t>.12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.2018 г.</w:t>
            </w:r>
          </w:p>
        </w:tc>
      </w:tr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lastRenderedPageBreak/>
              <w:t>3. Подпись</w:t>
            </w:r>
          </w:p>
        </w:tc>
      </w:tr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60145E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656E65">
              <w:rPr>
                <w:sz w:val="18"/>
                <w:szCs w:val="17"/>
              </w:rPr>
              <w:t>29</w:t>
            </w:r>
            <w:bookmarkStart w:id="0" w:name="_GoBack"/>
            <w:bookmarkEnd w:id="0"/>
            <w:r w:rsidR="00D15436" w:rsidRPr="00A3764C">
              <w:rPr>
                <w:sz w:val="18"/>
                <w:szCs w:val="17"/>
              </w:rPr>
              <w:t xml:space="preserve">» </w:t>
            </w:r>
            <w:r w:rsidR="0060145E">
              <w:rPr>
                <w:sz w:val="18"/>
                <w:szCs w:val="17"/>
              </w:rPr>
              <w:t>декабря</w:t>
            </w:r>
            <w:r w:rsidR="001D6B75" w:rsidRPr="00A3764C">
              <w:rPr>
                <w:sz w:val="18"/>
                <w:szCs w:val="17"/>
              </w:rPr>
              <w:t xml:space="preserve"> 2018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4265B"/>
    <w:rsid w:val="00072E79"/>
    <w:rsid w:val="000B2828"/>
    <w:rsid w:val="000D1075"/>
    <w:rsid w:val="000D7073"/>
    <w:rsid w:val="000E0A39"/>
    <w:rsid w:val="000E4F62"/>
    <w:rsid w:val="00136A34"/>
    <w:rsid w:val="00167F61"/>
    <w:rsid w:val="001B2614"/>
    <w:rsid w:val="001D6B75"/>
    <w:rsid w:val="0023191C"/>
    <w:rsid w:val="0023488E"/>
    <w:rsid w:val="00267EBB"/>
    <w:rsid w:val="00303974"/>
    <w:rsid w:val="00363F18"/>
    <w:rsid w:val="00375216"/>
    <w:rsid w:val="003D7542"/>
    <w:rsid w:val="004013F8"/>
    <w:rsid w:val="0042171A"/>
    <w:rsid w:val="0042331D"/>
    <w:rsid w:val="004275F9"/>
    <w:rsid w:val="00451BC2"/>
    <w:rsid w:val="004815FD"/>
    <w:rsid w:val="004E4299"/>
    <w:rsid w:val="004F0E8A"/>
    <w:rsid w:val="005067F6"/>
    <w:rsid w:val="005348EC"/>
    <w:rsid w:val="00536404"/>
    <w:rsid w:val="00580BE4"/>
    <w:rsid w:val="00586C3C"/>
    <w:rsid w:val="00591AD1"/>
    <w:rsid w:val="005D45FD"/>
    <w:rsid w:val="005D7290"/>
    <w:rsid w:val="005E1ED0"/>
    <w:rsid w:val="0060145E"/>
    <w:rsid w:val="0060317C"/>
    <w:rsid w:val="00656E65"/>
    <w:rsid w:val="007350A8"/>
    <w:rsid w:val="007A3557"/>
    <w:rsid w:val="00813D07"/>
    <w:rsid w:val="0083189A"/>
    <w:rsid w:val="008468C7"/>
    <w:rsid w:val="008D4330"/>
    <w:rsid w:val="00907295"/>
    <w:rsid w:val="00912E53"/>
    <w:rsid w:val="00952809"/>
    <w:rsid w:val="00977960"/>
    <w:rsid w:val="009D2989"/>
    <w:rsid w:val="009E6F3C"/>
    <w:rsid w:val="009F36B3"/>
    <w:rsid w:val="009F7FB7"/>
    <w:rsid w:val="00A34BA0"/>
    <w:rsid w:val="00A3764C"/>
    <w:rsid w:val="00A442A4"/>
    <w:rsid w:val="00A60EB5"/>
    <w:rsid w:val="00A94EB2"/>
    <w:rsid w:val="00AB0324"/>
    <w:rsid w:val="00AE6535"/>
    <w:rsid w:val="00B204BF"/>
    <w:rsid w:val="00B616D2"/>
    <w:rsid w:val="00B80C67"/>
    <w:rsid w:val="00B82780"/>
    <w:rsid w:val="00BD4992"/>
    <w:rsid w:val="00C169C9"/>
    <w:rsid w:val="00C601CC"/>
    <w:rsid w:val="00C61D41"/>
    <w:rsid w:val="00C771A6"/>
    <w:rsid w:val="00C86F0F"/>
    <w:rsid w:val="00CA6C4E"/>
    <w:rsid w:val="00CD7102"/>
    <w:rsid w:val="00CF46D8"/>
    <w:rsid w:val="00D03E04"/>
    <w:rsid w:val="00D15436"/>
    <w:rsid w:val="00D23E9C"/>
    <w:rsid w:val="00D5553A"/>
    <w:rsid w:val="00D6617A"/>
    <w:rsid w:val="00D81BDD"/>
    <w:rsid w:val="00E60A46"/>
    <w:rsid w:val="00EA1422"/>
    <w:rsid w:val="00ED14D2"/>
    <w:rsid w:val="00F01102"/>
    <w:rsid w:val="00F24427"/>
    <w:rsid w:val="00F51319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36</cp:revision>
  <cp:lastPrinted>2018-09-28T07:53:00Z</cp:lastPrinted>
  <dcterms:created xsi:type="dcterms:W3CDTF">2018-03-05T05:50:00Z</dcterms:created>
  <dcterms:modified xsi:type="dcterms:W3CDTF">2018-12-29T06:23:00Z</dcterms:modified>
</cp:coreProperties>
</file>